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A797" w14:textId="77777777" w:rsidR="004052B1" w:rsidRPr="00C233F9" w:rsidRDefault="004052B1" w:rsidP="004052B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233F9">
        <w:rPr>
          <w:rFonts w:ascii="Arial" w:hAnsi="Arial" w:cs="Arial"/>
          <w:sz w:val="22"/>
          <w:szCs w:val="22"/>
        </w:rPr>
        <w:t>Příloha č. 2</w:t>
      </w:r>
    </w:p>
    <w:p w14:paraId="7EA72085" w14:textId="77777777" w:rsidR="004052B1" w:rsidRPr="00C233F9" w:rsidRDefault="004052B1" w:rsidP="004052B1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bookmarkStart w:id="0" w:name="_Hlk140058041"/>
      <w:r w:rsidRPr="00C233F9">
        <w:rPr>
          <w:rFonts w:ascii="Arial" w:hAnsi="Arial" w:cs="Arial"/>
          <w:b/>
          <w:smallCaps/>
          <w:sz w:val="22"/>
          <w:szCs w:val="22"/>
        </w:rPr>
        <w:t>Čestné prohlášení</w:t>
      </w:r>
    </w:p>
    <w:p w14:paraId="6C979842" w14:textId="77777777" w:rsidR="004052B1" w:rsidRPr="00C233F9" w:rsidRDefault="004052B1" w:rsidP="004052B1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C233F9">
        <w:rPr>
          <w:rFonts w:ascii="Arial" w:hAnsi="Arial" w:cs="Arial"/>
          <w:b/>
          <w:sz w:val="22"/>
          <w:szCs w:val="22"/>
        </w:rPr>
        <w:t>o splnění zákla</w:t>
      </w:r>
      <w:r>
        <w:rPr>
          <w:rFonts w:ascii="Arial" w:hAnsi="Arial" w:cs="Arial"/>
          <w:b/>
          <w:sz w:val="22"/>
          <w:szCs w:val="22"/>
        </w:rPr>
        <w:t>dní způsobilosti</w:t>
      </w:r>
    </w:p>
    <w:bookmarkEnd w:id="0"/>
    <w:p w14:paraId="0EB90541" w14:textId="77777777" w:rsidR="004052B1" w:rsidRPr="00C233F9" w:rsidRDefault="004052B1" w:rsidP="004052B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233F9">
        <w:rPr>
          <w:rFonts w:ascii="Arial" w:hAnsi="Arial" w:cs="Arial"/>
          <w:sz w:val="20"/>
          <w:szCs w:val="20"/>
        </w:rPr>
        <w:t xml:space="preserve">Já, níže podepsaný </w:t>
      </w:r>
      <w:r w:rsidRPr="00DC2556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účastníka</w:t>
      </w:r>
      <w:r w:rsidRPr="00C233F9">
        <w:rPr>
          <w:rFonts w:ascii="Arial" w:hAnsi="Arial" w:cs="Arial"/>
          <w:sz w:val="20"/>
          <w:szCs w:val="20"/>
        </w:rPr>
        <w:t xml:space="preserve">, tímto čestně prohlašuji, že </w:t>
      </w:r>
      <w:r>
        <w:rPr>
          <w:rFonts w:ascii="Arial" w:hAnsi="Arial" w:cs="Arial"/>
          <w:sz w:val="20"/>
          <w:szCs w:val="20"/>
        </w:rPr>
        <w:t>účastník</w:t>
      </w:r>
      <w:r w:rsidRPr="00C233F9">
        <w:rPr>
          <w:rFonts w:ascii="Arial" w:hAnsi="Arial" w:cs="Arial"/>
          <w:sz w:val="20"/>
          <w:szCs w:val="20"/>
        </w:rPr>
        <w:t xml:space="preserve"> zakázk</w:t>
      </w:r>
      <w:r>
        <w:rPr>
          <w:rFonts w:ascii="Arial" w:hAnsi="Arial" w:cs="Arial"/>
          <w:sz w:val="20"/>
          <w:szCs w:val="20"/>
        </w:rPr>
        <w:t>y</w:t>
      </w:r>
      <w:r w:rsidRPr="00C233F9">
        <w:rPr>
          <w:rFonts w:ascii="Arial" w:hAnsi="Arial" w:cs="Arial"/>
          <w:sz w:val="20"/>
          <w:szCs w:val="20"/>
        </w:rPr>
        <w:t xml:space="preserve"> </w:t>
      </w:r>
      <w:r w:rsidRPr="00C233F9">
        <w:rPr>
          <w:rFonts w:ascii="Arial" w:hAnsi="Arial" w:cs="Arial"/>
          <w:sz w:val="20"/>
          <w:szCs w:val="20"/>
        </w:rPr>
        <w:br/>
      </w:r>
      <w:r w:rsidRPr="007E1453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Nájem zařízení PAM pro Město Beroun</w:t>
      </w:r>
      <w:r w:rsidRPr="007E1453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233F9">
        <w:rPr>
          <w:rFonts w:ascii="Arial" w:hAnsi="Arial" w:cs="Arial"/>
          <w:sz w:val="20"/>
          <w:szCs w:val="20"/>
        </w:rPr>
        <w:t xml:space="preserve">splňuje základní </w:t>
      </w:r>
      <w:r>
        <w:rPr>
          <w:rFonts w:ascii="Arial" w:hAnsi="Arial" w:cs="Arial"/>
          <w:sz w:val="20"/>
          <w:szCs w:val="20"/>
        </w:rPr>
        <w:t>způsobilost</w:t>
      </w:r>
      <w:r w:rsidRPr="00C233F9">
        <w:rPr>
          <w:rFonts w:ascii="Arial" w:hAnsi="Arial" w:cs="Arial"/>
          <w:sz w:val="20"/>
          <w:szCs w:val="20"/>
        </w:rPr>
        <w:t>, neboť</w:t>
      </w:r>
      <w:r>
        <w:rPr>
          <w:rFonts w:ascii="Arial" w:hAnsi="Arial" w:cs="Arial"/>
          <w:sz w:val="20"/>
          <w:szCs w:val="20"/>
        </w:rPr>
        <w:t xml:space="preserve"> </w:t>
      </w:r>
      <w:r w:rsidRPr="003156EC">
        <w:rPr>
          <w:rFonts w:ascii="Arial" w:hAnsi="Arial" w:cs="Arial"/>
          <w:b/>
          <w:sz w:val="20"/>
          <w:szCs w:val="20"/>
        </w:rPr>
        <w:t>není dodavatelem</w:t>
      </w:r>
      <w:r>
        <w:rPr>
          <w:rFonts w:ascii="Arial" w:hAnsi="Arial" w:cs="Arial"/>
          <w:sz w:val="20"/>
          <w:szCs w:val="20"/>
        </w:rPr>
        <w:t>, který</w:t>
      </w:r>
      <w:r w:rsidRPr="00C233F9">
        <w:rPr>
          <w:rFonts w:ascii="Arial" w:hAnsi="Arial" w:cs="Arial"/>
          <w:sz w:val="20"/>
          <w:szCs w:val="20"/>
        </w:rPr>
        <w:t>:</w:t>
      </w:r>
    </w:p>
    <w:p w14:paraId="6B0B4A07" w14:textId="77777777" w:rsidR="004052B1" w:rsidRPr="00C233F9" w:rsidRDefault="004052B1" w:rsidP="004052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23F052" w14:textId="77777777" w:rsidR="004052B1" w:rsidRDefault="004052B1" w:rsidP="004052B1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byl v zemi svého sídla v posledních 5 letech před zahájením zadávacího řízení pravomocně odsouzen pro trestný čin</w:t>
      </w:r>
      <w:r>
        <w:rPr>
          <w:rFonts w:ascii="Arial" w:hAnsi="Arial" w:cs="Arial"/>
          <w:color w:val="000000"/>
          <w:sz w:val="20"/>
          <w:szCs w:val="20"/>
        </w:rPr>
        <w:t xml:space="preserve"> (viz níže)</w:t>
      </w:r>
      <w:r w:rsidRPr="003156EC">
        <w:rPr>
          <w:rFonts w:ascii="Arial" w:hAnsi="Arial" w:cs="Arial"/>
          <w:color w:val="000000"/>
          <w:sz w:val="20"/>
          <w:szCs w:val="20"/>
        </w:rPr>
        <w:t xml:space="preserve"> uvedený v příloze č. 3 k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3156EC">
        <w:rPr>
          <w:rFonts w:ascii="Arial" w:hAnsi="Arial" w:cs="Arial"/>
          <w:color w:val="000000"/>
          <w:sz w:val="20"/>
          <w:szCs w:val="20"/>
        </w:rPr>
        <w:t>zákonu</w:t>
      </w:r>
      <w:r>
        <w:rPr>
          <w:rFonts w:ascii="Arial" w:hAnsi="Arial" w:cs="Arial"/>
          <w:color w:val="000000"/>
          <w:sz w:val="20"/>
          <w:szCs w:val="20"/>
        </w:rPr>
        <w:t xml:space="preserve"> č. 134/2016 Sb., o zadávání veřejných zakázek,</w:t>
      </w:r>
      <w:r w:rsidRPr="003156EC">
        <w:rPr>
          <w:rFonts w:ascii="Arial" w:hAnsi="Arial" w:cs="Arial"/>
          <w:color w:val="000000"/>
          <w:sz w:val="20"/>
          <w:szCs w:val="20"/>
        </w:rPr>
        <w:t xml:space="preserve"> nebo obdobný trestný čin podle právního řádu země sídla dodavatele; k zahl</w:t>
      </w:r>
      <w:r>
        <w:rPr>
          <w:rFonts w:ascii="Arial" w:hAnsi="Arial" w:cs="Arial"/>
          <w:color w:val="000000"/>
          <w:sz w:val="20"/>
          <w:szCs w:val="20"/>
        </w:rPr>
        <w:t>azeným odsouzením se nepřihlíží:</w:t>
      </w:r>
    </w:p>
    <w:p w14:paraId="1CC74458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trestný čin spáchaný ve prospěch organizované zločinecké skupiny nebo trestný čin účasti na organizované zločinecké skupině,</w:t>
      </w:r>
    </w:p>
    <w:p w14:paraId="2395B38B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trestný čin obchodování s lidmi,</w:t>
      </w:r>
    </w:p>
    <w:p w14:paraId="4115B197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tyto trestné činy proti majetku</w:t>
      </w:r>
    </w:p>
    <w:p w14:paraId="784ABC61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podvod,</w:t>
      </w:r>
    </w:p>
    <w:p w14:paraId="6629BCDD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úvěrový podvod,</w:t>
      </w:r>
    </w:p>
    <w:p w14:paraId="6A3F4C37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dotační podvod,</w:t>
      </w:r>
    </w:p>
    <w:p w14:paraId="195BC355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legalizace výnosů z trestné činnosti,</w:t>
      </w:r>
    </w:p>
    <w:p w14:paraId="70615630" w14:textId="77777777" w:rsidR="004052B1" w:rsidRPr="003156EC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legalizace výnosů z trestné činnosti z nedbalosti,</w:t>
      </w:r>
    </w:p>
    <w:p w14:paraId="6134661F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 xml:space="preserve"> tyto trestné činy hospodářské</w:t>
      </w:r>
    </w:p>
    <w:p w14:paraId="323EA8AD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zneužití informace a postavení v obchodním styku,</w:t>
      </w:r>
    </w:p>
    <w:p w14:paraId="28D9C087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sjednání výhody při zadání veřejné zakázky, při veřejné soutěži a veřejné dražbě,</w:t>
      </w:r>
    </w:p>
    <w:p w14:paraId="44BBC00D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pletichy při zadání veřejné zakázky a při veřejné soutěži,</w:t>
      </w:r>
    </w:p>
    <w:p w14:paraId="71C397B9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pletichy při veřejné dražbě,</w:t>
      </w:r>
    </w:p>
    <w:p w14:paraId="77A08EB6" w14:textId="77777777" w:rsidR="004052B1" w:rsidRPr="003156EC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poškození finančních zájmů Evropské unie,</w:t>
      </w:r>
    </w:p>
    <w:p w14:paraId="658FDBB8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 xml:space="preserve"> trestné činy obecně nebezpečné,</w:t>
      </w:r>
    </w:p>
    <w:p w14:paraId="5AED0892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trestné činy proti České republice, cizímu státu a mezinárodní organizaci,</w:t>
      </w:r>
    </w:p>
    <w:p w14:paraId="526EA400" w14:textId="77777777" w:rsidR="004052B1" w:rsidRDefault="004052B1" w:rsidP="004052B1">
      <w:pPr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tyto trestné činy proti pořádku ve věcech veřejných</w:t>
      </w:r>
    </w:p>
    <w:p w14:paraId="79968178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trestné činy proti výkonu pravomoci orgánu veřejné moci a úřední osoby,</w:t>
      </w:r>
    </w:p>
    <w:p w14:paraId="1DF1C0E5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trestné činy úředních osob,</w:t>
      </w:r>
    </w:p>
    <w:p w14:paraId="5E81E509" w14:textId="77777777" w:rsidR="004052B1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úplatkářství,</w:t>
      </w:r>
    </w:p>
    <w:p w14:paraId="383C6DED" w14:textId="77777777" w:rsidR="004052B1" w:rsidRPr="003156EC" w:rsidRDefault="004052B1" w:rsidP="004052B1">
      <w:pPr>
        <w:numPr>
          <w:ilvl w:val="1"/>
          <w:numId w:val="1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jiná rušení činnosti orgánu veřejné moci.</w:t>
      </w:r>
    </w:p>
    <w:p w14:paraId="0151E6E8" w14:textId="77777777" w:rsidR="004052B1" w:rsidRDefault="004052B1" w:rsidP="004052B1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</w:p>
    <w:p w14:paraId="3E140289" w14:textId="77777777" w:rsidR="004052B1" w:rsidRDefault="004052B1" w:rsidP="004052B1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0B21AB6" w14:textId="77777777" w:rsidR="004052B1" w:rsidRDefault="004052B1" w:rsidP="004052B1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6BB78E5B" w14:textId="77777777" w:rsidR="004052B1" w:rsidRPr="003156EC" w:rsidRDefault="004052B1" w:rsidP="004052B1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BDD3BE1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</w:t>
      </w:r>
      <w:r w:rsidRPr="00A82393">
        <w:rPr>
          <w:rFonts w:ascii="Arial" w:hAnsi="Arial" w:cs="Arial"/>
          <w:sz w:val="20"/>
          <w:szCs w:val="22"/>
        </w:rPr>
        <w:t xml:space="preserve"> dne …………………</w:t>
      </w:r>
    </w:p>
    <w:p w14:paraId="714F2C7C" w14:textId="77777777" w:rsidR="004052B1" w:rsidRPr="00A82393" w:rsidRDefault="004052B1" w:rsidP="004052B1">
      <w:pPr>
        <w:autoSpaceDE w:val="0"/>
        <w:autoSpaceDN w:val="0"/>
        <w:adjustRightInd w:val="0"/>
        <w:spacing w:before="120" w:line="300" w:lineRule="auto"/>
        <w:jc w:val="right"/>
        <w:outlineLvl w:val="0"/>
        <w:rPr>
          <w:rFonts w:ascii="Arial" w:hAnsi="Arial" w:cs="Arial"/>
          <w:sz w:val="20"/>
          <w:szCs w:val="22"/>
        </w:rPr>
      </w:pPr>
      <w:r w:rsidRPr="00A82393">
        <w:rPr>
          <w:rFonts w:ascii="Arial" w:hAnsi="Arial" w:cs="Arial"/>
          <w:sz w:val="20"/>
          <w:szCs w:val="22"/>
        </w:rPr>
        <w:tab/>
      </w:r>
      <w:r w:rsidRPr="00A82393">
        <w:rPr>
          <w:rFonts w:ascii="Arial" w:hAnsi="Arial" w:cs="Arial"/>
          <w:sz w:val="20"/>
          <w:szCs w:val="22"/>
        </w:rPr>
        <w:tab/>
        <w:t xml:space="preserve">                ……………………………………………</w:t>
      </w:r>
    </w:p>
    <w:p w14:paraId="056A73BB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ascii="Arial" w:hAnsi="Arial" w:cs="Arial"/>
          <w:sz w:val="20"/>
          <w:szCs w:val="20"/>
        </w:rPr>
      </w:pPr>
      <w:r w:rsidRPr="00A82393">
        <w:rPr>
          <w:rFonts w:ascii="Arial" w:hAnsi="Arial" w:cs="Arial"/>
          <w:sz w:val="20"/>
          <w:szCs w:val="20"/>
        </w:rPr>
        <w:t xml:space="preserve">Razítko a podpis osoby oprávněné jednat za </w:t>
      </w:r>
      <w:r>
        <w:rPr>
          <w:rFonts w:ascii="Arial" w:hAnsi="Arial" w:cs="Arial"/>
          <w:sz w:val="20"/>
          <w:szCs w:val="20"/>
        </w:rPr>
        <w:t>účastníka</w:t>
      </w:r>
    </w:p>
    <w:p w14:paraId="5FE688F3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</w:p>
    <w:p w14:paraId="2A20BF13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</w:p>
    <w:p w14:paraId="454F0BDA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</w:p>
    <w:p w14:paraId="04867CC5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</w:p>
    <w:p w14:paraId="366D4B7D" w14:textId="77777777" w:rsidR="004052B1" w:rsidRDefault="004052B1" w:rsidP="004052B1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Čestné prohlášení</w:t>
      </w:r>
    </w:p>
    <w:p w14:paraId="19F5BD8C" w14:textId="77777777" w:rsidR="004052B1" w:rsidRDefault="004052B1" w:rsidP="004052B1">
      <w:pPr>
        <w:pStyle w:val="Zkladntext"/>
        <w:spacing w:before="120" w:line="276" w:lineRule="auto"/>
        <w:jc w:val="center"/>
        <w:rPr>
          <w:rFonts w:ascii="Arial" w:hAnsi="Arial" w:cs="Arial"/>
          <w:b/>
          <w:color w:val="008000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o splnění profesní způsobilosti</w:t>
      </w:r>
    </w:p>
    <w:p w14:paraId="0375741D" w14:textId="77777777" w:rsidR="004052B1" w:rsidRDefault="004052B1" w:rsidP="004052B1">
      <w:pPr>
        <w:pStyle w:val="Textpsmene"/>
        <w:numPr>
          <w:ilvl w:val="0"/>
          <w:numId w:val="0"/>
        </w:numPr>
        <w:tabs>
          <w:tab w:val="left" w:pos="708"/>
        </w:tabs>
        <w:spacing w:before="120" w:line="276" w:lineRule="auto"/>
        <w:ind w:right="-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Já, níže podepsaný zástupce účastníka, tímto čestně prohlašuji, že účastník zakázky </w:t>
      </w:r>
      <w:r w:rsidRPr="007E1453">
        <w:rPr>
          <w:rFonts w:ascii="Arial" w:hAnsi="Arial" w:cs="Arial"/>
          <w:b/>
          <w:bCs/>
          <w:sz w:val="20"/>
        </w:rPr>
        <w:t>„</w:t>
      </w:r>
      <w:r>
        <w:rPr>
          <w:rFonts w:ascii="Arial" w:hAnsi="Arial" w:cs="Arial"/>
          <w:b/>
          <w:bCs/>
          <w:sz w:val="20"/>
        </w:rPr>
        <w:t>Nájem zařízení PAM pro Město Beroun</w:t>
      </w:r>
      <w:r w:rsidRPr="007E1453">
        <w:rPr>
          <w:rFonts w:ascii="Arial" w:hAnsi="Arial" w:cs="Arial"/>
          <w:b/>
          <w:bCs/>
          <w:sz w:val="20"/>
        </w:rPr>
        <w:t>“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splňuje profesní způsobilost dle § 77 odst. 1 zákona č. 134/2016 Sb., o zadávání veřejných zakázek, v platném znění, požadovanou zadavatelem a </w:t>
      </w:r>
      <w:r>
        <w:rPr>
          <w:rFonts w:ascii="Arial" w:hAnsi="Arial" w:cs="Arial"/>
          <w:b/>
          <w:sz w:val="20"/>
        </w:rPr>
        <w:t>před případným podpisem smlouvy se zadavatelem předložím originál, nebo ověřenou kopii uvedených dokumentů:</w:t>
      </w:r>
    </w:p>
    <w:p w14:paraId="4BF41E41" w14:textId="77777777" w:rsidR="004052B1" w:rsidRDefault="004052B1" w:rsidP="004052B1">
      <w:pPr>
        <w:numPr>
          <w:ilvl w:val="0"/>
          <w:numId w:val="4"/>
        </w:numPr>
        <w:spacing w:line="30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dle § 77 odst. 1 – dodavatel prokazuje splnění profesní způsobilosti ve vztahu k České republice předložením 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výpisu z obchodního rejstříku</w:t>
      </w:r>
      <w:r>
        <w:rPr>
          <w:rFonts w:ascii="Arial" w:hAnsi="Arial" w:cs="Arial"/>
          <w:sz w:val="20"/>
          <w:szCs w:val="20"/>
          <w:lang w:eastAsia="en-US"/>
        </w:rPr>
        <w:t xml:space="preserve"> nebo jiné obdobné evidence, pokud jiný právní předpis zápis do takové evidence vyžaduje. </w:t>
      </w:r>
    </w:p>
    <w:p w14:paraId="6F397369" w14:textId="77777777" w:rsidR="004052B1" w:rsidRDefault="004052B1" w:rsidP="004052B1">
      <w:pPr>
        <w:pStyle w:val="NormalJustified"/>
        <w:spacing w:before="120" w:line="276" w:lineRule="auto"/>
        <w:ind w:left="1418"/>
        <w:rPr>
          <w:rFonts w:ascii="Arial" w:eastAsia="MS Mincho" w:hAnsi="Arial"/>
          <w:color w:val="000000"/>
          <w:sz w:val="20"/>
        </w:rPr>
      </w:pPr>
    </w:p>
    <w:p w14:paraId="0A0D6E25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</w:p>
    <w:p w14:paraId="4047439A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 dne …………………</w:t>
      </w:r>
    </w:p>
    <w:p w14:paraId="08F953B3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</w:p>
    <w:p w14:paraId="600CAAF4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jc w:val="right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 xml:space="preserve">                ……………………………………………</w:t>
      </w:r>
    </w:p>
    <w:p w14:paraId="610743EE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ind w:firstLine="708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Razítko a podpis osoby oprávněné jednat za účastníka</w:t>
      </w:r>
    </w:p>
    <w:p w14:paraId="6EC5F3E0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3B29C03A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4BC04178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299C6E9D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714C4497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15F0409B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3CEB356D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266D7C81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514E158A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3B9D1D35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15765E70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79119C8A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33AF60A1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6A1ADC20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237B9716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575FEA34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15A8A41C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01AC8A23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533C0A86" w14:textId="77777777" w:rsidR="004052B1" w:rsidRDefault="004052B1" w:rsidP="004052B1">
      <w:pPr>
        <w:pStyle w:val="Zkladntext"/>
        <w:spacing w:before="120" w:line="276" w:lineRule="auto"/>
        <w:rPr>
          <w:rFonts w:ascii="Arial" w:hAnsi="Arial" w:cs="Arial"/>
          <w:b/>
          <w:color w:val="008000"/>
          <w:szCs w:val="22"/>
          <w:u w:val="single"/>
        </w:rPr>
      </w:pPr>
    </w:p>
    <w:p w14:paraId="416C9E29" w14:textId="77777777" w:rsidR="004052B1" w:rsidRDefault="004052B1" w:rsidP="004052B1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lastRenderedPageBreak/>
        <w:t>Čestné prohlášení</w:t>
      </w:r>
    </w:p>
    <w:p w14:paraId="7EFC4F73" w14:textId="77777777" w:rsidR="004052B1" w:rsidRDefault="004052B1" w:rsidP="004052B1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splnění technické kvalifikace</w:t>
      </w:r>
      <w:r>
        <w:rPr>
          <w:rFonts w:ascii="Arial" w:hAnsi="Arial" w:cs="Arial"/>
        </w:rPr>
        <w:t xml:space="preserve"> </w:t>
      </w:r>
    </w:p>
    <w:p w14:paraId="3080F6B3" w14:textId="77777777" w:rsidR="004052B1" w:rsidRDefault="004052B1" w:rsidP="004052B1">
      <w:pPr>
        <w:pStyle w:val="Zkladntext"/>
        <w:spacing w:before="120" w:line="300" w:lineRule="auto"/>
        <w:jc w:val="both"/>
        <w:rPr>
          <w:rFonts w:ascii="Arial" w:eastAsia="MS Mincho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Já, níže podepsaný zástupce účastníka, tímto čestně prohlašuji, že účastník zakázky </w:t>
      </w:r>
      <w:r w:rsidRPr="007E1453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</w:rPr>
        <w:t>Nájem zařízení PAM pro Město Beroun</w:t>
      </w:r>
      <w:r w:rsidRPr="007E1453">
        <w:rPr>
          <w:rFonts w:ascii="Arial" w:hAnsi="Arial" w:cs="Arial"/>
          <w:b/>
          <w:bCs/>
          <w:sz w:val="20"/>
          <w:szCs w:val="20"/>
        </w:rPr>
        <w:t>“</w:t>
      </w:r>
      <w:r w:rsidRPr="00E542F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 xml:space="preserve">splňuje technickou kvalifikaci dle § 79 odst. 2 písm. b) a l) zákona č. 134/2016 Sb., o zadávání veřejných zakázek, v platném znění, požadovanou zadavatelem v zadávací dokumentaci </w:t>
      </w:r>
      <w:r>
        <w:rPr>
          <w:rFonts w:ascii="Arial" w:eastAsia="MS Mincho" w:hAnsi="Arial" w:cs="Arial"/>
          <w:b/>
          <w:bCs/>
          <w:sz w:val="20"/>
        </w:rPr>
        <w:t>a před případným podpisem smlouvy se zadavatelem předložím originál, nebo ověřenou kopii následujících dokumentů:</w:t>
      </w:r>
    </w:p>
    <w:p w14:paraId="5E84F789" w14:textId="77777777" w:rsidR="004052B1" w:rsidRDefault="004052B1" w:rsidP="004052B1">
      <w:pPr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1" w:name="_Hlk515351063"/>
      <w:bookmarkStart w:id="2" w:name="_Hlk532483919"/>
      <w:r>
        <w:rPr>
          <w:rFonts w:ascii="Arial" w:hAnsi="Arial" w:cs="Arial"/>
          <w:b/>
          <w:sz w:val="20"/>
          <w:szCs w:val="20"/>
          <w:lang w:eastAsia="en-US"/>
        </w:rPr>
        <w:t xml:space="preserve">dle § 79 odst. 2 písm. b) </w:t>
      </w:r>
      <w:proofErr w:type="gramStart"/>
      <w:r>
        <w:rPr>
          <w:rFonts w:ascii="Arial" w:hAnsi="Arial" w:cs="Arial"/>
          <w:b/>
          <w:sz w:val="20"/>
          <w:szCs w:val="20"/>
          <w:lang w:eastAsia="en-US"/>
        </w:rPr>
        <w:t>zákona</w:t>
      </w:r>
      <w:r>
        <w:rPr>
          <w:rFonts w:ascii="Arial" w:hAnsi="Arial" w:cs="Arial"/>
          <w:sz w:val="20"/>
          <w:szCs w:val="20"/>
          <w:lang w:eastAsia="en-US"/>
        </w:rPr>
        <w:t xml:space="preserve"> - </w:t>
      </w:r>
      <w:r>
        <w:rPr>
          <w:rFonts w:ascii="Arial" w:hAnsi="Arial" w:cs="Arial"/>
          <w:b/>
          <w:sz w:val="20"/>
          <w:szCs w:val="20"/>
          <w:lang w:eastAsia="en-US"/>
        </w:rPr>
        <w:t>seznam</w:t>
      </w:r>
      <w:proofErr w:type="gramEnd"/>
      <w:r>
        <w:rPr>
          <w:rFonts w:ascii="Arial" w:hAnsi="Arial" w:cs="Arial"/>
          <w:b/>
          <w:sz w:val="20"/>
          <w:szCs w:val="20"/>
          <w:lang w:eastAsia="en-US"/>
        </w:rPr>
        <w:t xml:space="preserve"> významných dodávek nebo významných služeb poskytnutých za poslední 3 roky před zahájením zadávacího řízení včetně uvedení ceny a doby jejich poskytnutí a identifikace objednatele.</w:t>
      </w:r>
    </w:p>
    <w:p w14:paraId="2E1919B0" w14:textId="77777777" w:rsidR="004052B1" w:rsidRDefault="004052B1" w:rsidP="004052B1">
      <w:pPr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Vymezení minimální úrovně kritéria technické kvalifikace dle § 73 odst. 6 písmo b) zákona: </w:t>
      </w:r>
      <w:bookmarkStart w:id="3" w:name="_Hlk531857156"/>
    </w:p>
    <w:bookmarkEnd w:id="1"/>
    <w:bookmarkEnd w:id="3"/>
    <w:p w14:paraId="13FB4364" w14:textId="77777777" w:rsidR="004052B1" w:rsidRDefault="004052B1" w:rsidP="004052B1">
      <w:pPr>
        <w:spacing w:line="300" w:lineRule="auto"/>
        <w:ind w:left="720"/>
        <w:jc w:val="both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Dodavatel splňuje technickou kvalifikaci, pokud v posledních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třech letech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provedl alespoň </w:t>
      </w:r>
      <w:r>
        <w:rPr>
          <w:sz w:val="22"/>
          <w:szCs w:val="22"/>
        </w:rPr>
        <w:t xml:space="preserve">minimálně </w:t>
      </w:r>
      <w:r>
        <w:rPr>
          <w:b/>
          <w:bCs/>
          <w:sz w:val="22"/>
          <w:szCs w:val="22"/>
        </w:rPr>
        <w:t xml:space="preserve">2 referenční zakázky </w:t>
      </w:r>
      <w:r>
        <w:rPr>
          <w:sz w:val="22"/>
          <w:szCs w:val="22"/>
        </w:rPr>
        <w:t xml:space="preserve">prokazující splnění služby obdobného charakteru, jako je předmět zadávacího řízení, na které se podílel jako dodavatel </w:t>
      </w:r>
      <w:r>
        <w:rPr>
          <w:b/>
          <w:bCs/>
          <w:sz w:val="22"/>
          <w:szCs w:val="22"/>
        </w:rPr>
        <w:t xml:space="preserve">v posledních 3 letech </w:t>
      </w:r>
      <w:r>
        <w:rPr>
          <w:sz w:val="22"/>
          <w:szCs w:val="22"/>
        </w:rPr>
        <w:t xml:space="preserve">před zahájením zadávacího řízení ve finančním objemu alespoň jedné z nich </w:t>
      </w:r>
      <w:r>
        <w:rPr>
          <w:b/>
          <w:bCs/>
          <w:sz w:val="22"/>
          <w:szCs w:val="22"/>
        </w:rPr>
        <w:t xml:space="preserve">min. 9 mil. Kč bez DPH a druhé v hodnotě min. 3 mil. Kč bez DPH, </w:t>
      </w:r>
      <w:r>
        <w:rPr>
          <w:sz w:val="22"/>
          <w:szCs w:val="22"/>
        </w:rPr>
        <w:t>provedených účastníkem</w:t>
      </w:r>
    </w:p>
    <w:p w14:paraId="29550DA0" w14:textId="77777777" w:rsidR="004052B1" w:rsidRDefault="004052B1" w:rsidP="004052B1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en-US"/>
        </w:rPr>
        <w:t>což dokládá následujícím seznamem významných dodávek, které výše uvedené požadavky zadavatele splňují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  <w:bookmarkEnd w:id="2"/>
    </w:p>
    <w:p w14:paraId="3EF872BD" w14:textId="77777777" w:rsidR="004052B1" w:rsidRDefault="004052B1" w:rsidP="004052B1">
      <w:p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referencí:</w:t>
      </w: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8"/>
        <w:gridCol w:w="1188"/>
        <w:gridCol w:w="1428"/>
        <w:gridCol w:w="1668"/>
        <w:gridCol w:w="1716"/>
        <w:gridCol w:w="2063"/>
      </w:tblGrid>
      <w:tr w:rsidR="004052B1" w14:paraId="5927064B" w14:textId="77777777" w:rsidTr="00254971">
        <w:trPr>
          <w:trHeight w:val="45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9EAA" w14:textId="77777777" w:rsidR="004052B1" w:rsidRDefault="004052B1" w:rsidP="00254971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D014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4D76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5234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plnění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776B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plnění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7FC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v Kč bez DPH</w:t>
            </w:r>
          </w:p>
        </w:tc>
      </w:tr>
      <w:tr w:rsidR="004052B1" w14:paraId="6340B283" w14:textId="77777777" w:rsidTr="00254971">
        <w:trPr>
          <w:trHeight w:val="444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4A7B" w14:textId="77777777" w:rsidR="004052B1" w:rsidRDefault="004052B1" w:rsidP="00254971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255A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D147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53A0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23B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E3A3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052B1" w14:paraId="16781079" w14:textId="77777777" w:rsidTr="00254971">
        <w:trPr>
          <w:trHeight w:val="444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4AD" w14:textId="77777777" w:rsidR="004052B1" w:rsidRDefault="004052B1" w:rsidP="00254971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8B4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A2A6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8B4D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F05F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5FD3" w14:textId="77777777" w:rsidR="004052B1" w:rsidRDefault="004052B1" w:rsidP="00254971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71CBE3D" w14:textId="77777777" w:rsidR="004052B1" w:rsidRDefault="004052B1" w:rsidP="004052B1">
      <w:pPr>
        <w:pStyle w:val="Odstavecseseznamem"/>
        <w:spacing w:line="30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4BADA30" w14:textId="77777777" w:rsidR="004052B1" w:rsidRDefault="004052B1" w:rsidP="004052B1">
      <w:pPr>
        <w:pStyle w:val="Odstavecseseznamem"/>
        <w:spacing w:line="30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F514DD6" w14:textId="77777777" w:rsidR="004052B1" w:rsidRPr="004760EC" w:rsidRDefault="004052B1" w:rsidP="004052B1">
      <w:pPr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760EC">
        <w:rPr>
          <w:rFonts w:ascii="Arial" w:hAnsi="Arial" w:cs="Arial"/>
          <w:b/>
          <w:sz w:val="20"/>
          <w:szCs w:val="20"/>
          <w:lang w:eastAsia="en-US"/>
        </w:rPr>
        <w:t>dle § 79 odst. 2 písm. l) zákona doklad prokazující shodu požadovaného výrobku s</w:t>
      </w:r>
      <w:r>
        <w:rPr>
          <w:rFonts w:ascii="Arial" w:hAnsi="Arial" w:cs="Arial"/>
          <w:b/>
          <w:sz w:val="20"/>
          <w:szCs w:val="20"/>
          <w:lang w:eastAsia="en-US"/>
        </w:rPr>
        <w:t> </w:t>
      </w:r>
      <w:r w:rsidRPr="004760EC">
        <w:rPr>
          <w:rFonts w:ascii="Arial" w:hAnsi="Arial" w:cs="Arial"/>
          <w:b/>
          <w:sz w:val="20"/>
          <w:szCs w:val="20"/>
          <w:lang w:eastAsia="en-US"/>
        </w:rPr>
        <w:t>požadovanou technickou normou nebo technickým dokumentem.</w:t>
      </w:r>
    </w:p>
    <w:p w14:paraId="7D23E1E1" w14:textId="77777777" w:rsidR="004052B1" w:rsidRDefault="004052B1" w:rsidP="004052B1">
      <w:pPr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Vymezení minimální úrovně kritéria technické kvalifikace dle § 73 odst. 6 písmo b) zákona: </w:t>
      </w:r>
    </w:p>
    <w:p w14:paraId="649D7E74" w14:textId="77777777" w:rsidR="004052B1" w:rsidRPr="004760EC" w:rsidRDefault="004052B1" w:rsidP="004052B1">
      <w:pPr>
        <w:spacing w:line="300" w:lineRule="auto"/>
        <w:ind w:left="720"/>
        <w:jc w:val="both"/>
        <w:rPr>
          <w:rFonts w:ascii="Arial" w:hAnsi="Arial" w:cs="Arial"/>
          <w:sz w:val="20"/>
        </w:rPr>
      </w:pPr>
      <w:r w:rsidRPr="004760EC">
        <w:rPr>
          <w:rFonts w:ascii="Arial" w:hAnsi="Arial" w:cs="Arial"/>
          <w:sz w:val="20"/>
        </w:rPr>
        <w:t>Zadavatel požaduje předložení níže uvedených dokladů:</w:t>
      </w:r>
    </w:p>
    <w:p w14:paraId="090922CD" w14:textId="77777777" w:rsidR="004052B1" w:rsidRPr="004760EC" w:rsidRDefault="004052B1" w:rsidP="004052B1">
      <w:pPr>
        <w:pStyle w:val="Odstavecseseznamem"/>
        <w:numPr>
          <w:ilvl w:val="0"/>
          <w:numId w:val="6"/>
        </w:numPr>
        <w:spacing w:line="300" w:lineRule="auto"/>
        <w:jc w:val="both"/>
        <w:rPr>
          <w:rFonts w:ascii="Arial" w:hAnsi="Arial" w:cs="Arial"/>
          <w:sz w:val="20"/>
        </w:rPr>
      </w:pPr>
      <w:r w:rsidRPr="004760EC">
        <w:rPr>
          <w:rFonts w:ascii="Arial" w:hAnsi="Arial" w:cs="Arial"/>
          <w:sz w:val="20"/>
        </w:rPr>
        <w:t>doklady prokazující provedení typových zkoušek u všech dodavatelem nabízených měřících a kontrolních zařízení, a to Českým metrologickým institutem;</w:t>
      </w:r>
    </w:p>
    <w:p w14:paraId="3E88D336" w14:textId="77777777" w:rsidR="004052B1" w:rsidRDefault="004052B1" w:rsidP="004052B1">
      <w:pPr>
        <w:pStyle w:val="Odstavecseseznamem"/>
        <w:numPr>
          <w:ilvl w:val="0"/>
          <w:numId w:val="6"/>
        </w:numPr>
        <w:spacing w:line="300" w:lineRule="auto"/>
        <w:jc w:val="both"/>
        <w:rPr>
          <w:rFonts w:ascii="Arial" w:hAnsi="Arial" w:cs="Arial"/>
          <w:sz w:val="20"/>
        </w:rPr>
      </w:pPr>
      <w:r w:rsidRPr="004760EC">
        <w:rPr>
          <w:rFonts w:ascii="Arial" w:hAnsi="Arial" w:cs="Arial"/>
          <w:sz w:val="20"/>
        </w:rPr>
        <w:t>doklady o typovém schválení nabízeného měřícího zařízení pro ČR v kategorii „Stanovená měřidla".</w:t>
      </w:r>
    </w:p>
    <w:p w14:paraId="221B9610" w14:textId="77777777" w:rsidR="004052B1" w:rsidRPr="004760EC" w:rsidRDefault="004052B1" w:rsidP="004052B1">
      <w:pPr>
        <w:pStyle w:val="Odstavecseseznamem"/>
        <w:spacing w:line="300" w:lineRule="auto"/>
        <w:ind w:left="1440"/>
        <w:jc w:val="both"/>
        <w:rPr>
          <w:rFonts w:ascii="Arial" w:hAnsi="Arial" w:cs="Arial"/>
          <w:sz w:val="20"/>
        </w:rPr>
      </w:pPr>
    </w:p>
    <w:p w14:paraId="17589651" w14:textId="77777777" w:rsidR="004052B1" w:rsidRPr="004760EC" w:rsidRDefault="004052B1" w:rsidP="004052B1">
      <w:pPr>
        <w:spacing w:line="300" w:lineRule="auto"/>
        <w:ind w:left="709" w:hanging="1"/>
        <w:jc w:val="both"/>
        <w:rPr>
          <w:rFonts w:ascii="Arial" w:hAnsi="Arial" w:cs="Arial"/>
          <w:sz w:val="20"/>
        </w:rPr>
      </w:pPr>
      <w:r w:rsidRPr="004760EC">
        <w:rPr>
          <w:rFonts w:ascii="Arial" w:hAnsi="Arial" w:cs="Arial"/>
          <w:sz w:val="20"/>
        </w:rPr>
        <w:t>Doklady o prokázání požadované technické kvalifikace dle § 79 odst. 2 písm. l) budou tvořit přílohu smlouvy uzavřené s vybraným dodavatelem.</w:t>
      </w:r>
    </w:p>
    <w:p w14:paraId="3C8B653D" w14:textId="77777777" w:rsidR="004052B1" w:rsidRDefault="004052B1" w:rsidP="004052B1">
      <w:pPr>
        <w:spacing w:line="30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B79765" w14:textId="77777777" w:rsidR="004052B1" w:rsidRDefault="004052B1" w:rsidP="004052B1">
      <w:pPr>
        <w:pStyle w:val="Odstavecseseznamem"/>
        <w:spacing w:before="60" w:line="276" w:lineRule="auto"/>
        <w:ind w:left="0"/>
        <w:jc w:val="both"/>
        <w:rPr>
          <w:rFonts w:ascii="Arial" w:hAnsi="Arial" w:cs="Arial"/>
          <w:sz w:val="20"/>
          <w:szCs w:val="22"/>
        </w:rPr>
      </w:pPr>
    </w:p>
    <w:p w14:paraId="0037ED6A" w14:textId="77777777" w:rsidR="004052B1" w:rsidRDefault="004052B1" w:rsidP="004052B1">
      <w:pPr>
        <w:autoSpaceDE w:val="0"/>
        <w:autoSpaceDN w:val="0"/>
        <w:adjustRightInd w:val="0"/>
        <w:spacing w:before="120" w:line="276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……………………, dne 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 xml:space="preserve"> ..…......………………………………….</w:t>
      </w:r>
    </w:p>
    <w:p w14:paraId="7C9BA850" w14:textId="77777777" w:rsidR="004052B1" w:rsidRDefault="004052B1" w:rsidP="004052B1">
      <w:pPr>
        <w:autoSpaceDE w:val="0"/>
        <w:autoSpaceDN w:val="0"/>
        <w:adjustRightInd w:val="0"/>
        <w:spacing w:before="120" w:line="276" w:lineRule="auto"/>
        <w:ind w:left="5664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Razítko a podpis osoby oprávněné jednat za účastníka</w:t>
      </w:r>
    </w:p>
    <w:p w14:paraId="7A94F6BA" w14:textId="77777777" w:rsidR="004052B1" w:rsidRDefault="004052B1" w:rsidP="004052B1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</w:p>
    <w:p w14:paraId="3FCA3AC7" w14:textId="77777777" w:rsidR="004052B1" w:rsidRPr="003156EC" w:rsidRDefault="004052B1" w:rsidP="004052B1">
      <w:pPr>
        <w:pStyle w:val="Zkladntext"/>
        <w:jc w:val="center"/>
        <w:outlineLvl w:val="0"/>
        <w:rPr>
          <w:rFonts w:ascii="Arial" w:hAnsi="Arial" w:cs="Arial"/>
          <w:sz w:val="20"/>
          <w:szCs w:val="20"/>
        </w:rPr>
      </w:pPr>
    </w:p>
    <w:p w14:paraId="228CE8C2" w14:textId="77777777" w:rsidR="00233F46" w:rsidRDefault="00233F46"/>
    <w:sectPr w:rsidR="00233F46" w:rsidSect="008C2605">
      <w:headerReference w:type="default" r:id="rId5"/>
      <w:pgSz w:w="11906" w:h="16838"/>
      <w:pgMar w:top="1417" w:right="1417" w:bottom="1418" w:left="1417" w:header="426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tblInd w:w="-998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05"/>
    </w:tblGrid>
    <w:tr w:rsidR="007E1453" w14:paraId="31EF0240" w14:textId="77777777" w:rsidTr="007E1453">
      <w:trPr>
        <w:trHeight w:val="699"/>
      </w:trPr>
      <w:tc>
        <w:tcPr>
          <w:tcW w:w="11199" w:type="dxa"/>
          <w:tcBorders>
            <w:top w:val="single" w:sz="4" w:space="0" w:color="A0A5A8"/>
            <w:left w:val="single" w:sz="4" w:space="0" w:color="A0A5A8"/>
            <w:bottom w:val="single" w:sz="4" w:space="0" w:color="A0A5A8"/>
            <w:right w:val="single" w:sz="4" w:space="0" w:color="A0A5A8"/>
          </w:tcBorders>
          <w:hideMark/>
        </w:tcPr>
        <w:p w14:paraId="4C3DABD9" w14:textId="77777777" w:rsidR="00000000" w:rsidRPr="000B2748" w:rsidRDefault="00000000" w:rsidP="0089061F">
          <w:pPr>
            <w:ind w:firstLine="360"/>
            <w:jc w:val="center"/>
            <w:rPr>
              <w:rFonts w:ascii="Arial" w:hAnsi="Arial" w:cs="Arial"/>
              <w:b/>
              <w:bCs/>
            </w:rPr>
          </w:pPr>
          <w:r w:rsidRPr="00B82D45">
            <w:rPr>
              <w:rFonts w:ascii="Arial" w:hAnsi="Arial" w:cs="Arial"/>
              <w:b/>
              <w:noProof/>
            </w:rPr>
            <w:t>M</w:t>
          </w:r>
          <w:r>
            <w:rPr>
              <w:rFonts w:ascii="Arial" w:hAnsi="Arial" w:cs="Arial"/>
              <w:b/>
              <w:noProof/>
            </w:rPr>
            <w:t xml:space="preserve">ěsto </w:t>
          </w:r>
          <w:r>
            <w:rPr>
              <w:rFonts w:ascii="Arial" w:hAnsi="Arial" w:cs="Arial"/>
              <w:b/>
              <w:noProof/>
            </w:rPr>
            <w:t>Beroun</w:t>
          </w:r>
          <w:r>
            <w:rPr>
              <w:rFonts w:ascii="Arial" w:hAnsi="Arial" w:cs="Arial"/>
              <w:b/>
              <w:noProof/>
            </w:rPr>
            <w:t xml:space="preserve">, </w:t>
          </w:r>
          <w:r w:rsidRPr="000B2748">
            <w:rPr>
              <w:rFonts w:ascii="Arial" w:hAnsi="Arial" w:cs="Arial"/>
              <w:b/>
              <w:bCs/>
            </w:rPr>
            <w:t xml:space="preserve">Husovo nám. 68, 266 01 </w:t>
          </w:r>
          <w:r w:rsidRPr="000B2748">
            <w:rPr>
              <w:rFonts w:ascii="Arial" w:hAnsi="Arial" w:cs="Arial"/>
              <w:b/>
              <w:bCs/>
            </w:rPr>
            <w:t>Beroun-Centrum</w:t>
          </w:r>
        </w:p>
        <w:p w14:paraId="74F68F93" w14:textId="77777777" w:rsidR="00000000" w:rsidRPr="000B2748" w:rsidRDefault="00000000" w:rsidP="000B2748">
          <w:pPr>
            <w:spacing w:line="280" w:lineRule="atLeast"/>
            <w:jc w:val="center"/>
            <w:rPr>
              <w:rFonts w:cs="Calibri"/>
              <w:b/>
              <w:bCs/>
              <w:sz w:val="32"/>
              <w:szCs w:val="32"/>
            </w:rPr>
          </w:pPr>
          <w:bookmarkStart w:id="4" w:name="_Hlk55817827"/>
          <w:r>
            <w:rPr>
              <w:rFonts w:ascii="Arial" w:hAnsi="Arial" w:cs="Arial"/>
              <w:b/>
              <w:bCs/>
            </w:rPr>
            <w:t>„</w:t>
          </w:r>
          <w:r w:rsidRPr="000B2748">
            <w:rPr>
              <w:rFonts w:ascii="Arial" w:hAnsi="Arial" w:cs="Arial"/>
              <w:b/>
              <w:bCs/>
            </w:rPr>
            <w:t>Nájem zařízení PAM pro Město Beroun</w:t>
          </w:r>
          <w:r>
            <w:rPr>
              <w:rFonts w:ascii="Arial" w:hAnsi="Arial" w:cs="Arial"/>
              <w:b/>
              <w:bCs/>
            </w:rPr>
            <w:t>“</w:t>
          </w:r>
          <w:bookmarkEnd w:id="4"/>
        </w:p>
      </w:tc>
    </w:tr>
  </w:tbl>
  <w:p w14:paraId="393610DD" w14:textId="77777777" w:rsidR="00000000" w:rsidRPr="008413E5" w:rsidRDefault="00000000" w:rsidP="008413E5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6F8F"/>
    <w:multiLevelType w:val="hybridMultilevel"/>
    <w:tmpl w:val="0F62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12D97"/>
    <w:multiLevelType w:val="hybridMultilevel"/>
    <w:tmpl w:val="B5029A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45EBE"/>
    <w:multiLevelType w:val="hybridMultilevel"/>
    <w:tmpl w:val="BF84B3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EA750E9"/>
    <w:multiLevelType w:val="hybridMultilevel"/>
    <w:tmpl w:val="F3A0C6EC"/>
    <w:lvl w:ilvl="0" w:tplc="F168DE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3A042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616324">
    <w:abstractNumId w:val="3"/>
  </w:num>
  <w:num w:numId="2" w16cid:durableId="660357368">
    <w:abstractNumId w:val="0"/>
  </w:num>
  <w:num w:numId="3" w16cid:durableId="48562840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99628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232842">
    <w:abstractNumId w:val="1"/>
  </w:num>
  <w:num w:numId="6" w16cid:durableId="191960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B1"/>
    <w:rsid w:val="00053E4F"/>
    <w:rsid w:val="00233F46"/>
    <w:rsid w:val="004052B1"/>
    <w:rsid w:val="008F0275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AAF719"/>
  <w15:chartTrackingRefBased/>
  <w15:docId w15:val="{BF739D91-2D2C-E442-9BB0-AD930D57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52B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052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4052B1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Zkladntext">
    <w:name w:val="Body Text"/>
    <w:basedOn w:val="Normln"/>
    <w:link w:val="ZkladntextChar"/>
    <w:rsid w:val="004052B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052B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,Odrážky"/>
    <w:basedOn w:val="Normln"/>
    <w:link w:val="OdstavecseseznamemChar"/>
    <w:uiPriority w:val="34"/>
    <w:qFormat/>
    <w:rsid w:val="004052B1"/>
    <w:pPr>
      <w:ind w:left="708"/>
    </w:pPr>
  </w:style>
  <w:style w:type="paragraph" w:customStyle="1" w:styleId="Textpsmene">
    <w:name w:val="Text písmene"/>
    <w:basedOn w:val="Normln"/>
    <w:uiPriority w:val="99"/>
    <w:rsid w:val="004052B1"/>
    <w:pPr>
      <w:numPr>
        <w:ilvl w:val="7"/>
        <w:numId w:val="3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4052B1"/>
    <w:pPr>
      <w:numPr>
        <w:numId w:val="3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4052B1"/>
    <w:pPr>
      <w:numPr>
        <w:ilvl w:val="1"/>
      </w:numPr>
      <w:tabs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4052B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NormalJustified">
    <w:name w:val="Normal (Justified)"/>
    <w:basedOn w:val="Normln"/>
    <w:rsid w:val="004052B1"/>
    <w:pPr>
      <w:widowControl w:val="0"/>
      <w:jc w:val="both"/>
    </w:pPr>
    <w:rPr>
      <w:kern w:val="28"/>
      <w:szCs w:val="2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link w:val="Odstavecseseznamem"/>
    <w:uiPriority w:val="34"/>
    <w:qFormat/>
    <w:locked/>
    <w:rsid w:val="004052B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748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Minařík</dc:creator>
  <cp:keywords/>
  <dc:description/>
  <cp:lastModifiedBy>David Minařík</cp:lastModifiedBy>
  <cp:revision>1</cp:revision>
  <dcterms:created xsi:type="dcterms:W3CDTF">2023-08-10T06:50:00Z</dcterms:created>
  <dcterms:modified xsi:type="dcterms:W3CDTF">2023-08-10T06:51:00Z</dcterms:modified>
</cp:coreProperties>
</file>